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C5" w:rsidRDefault="001C77C5" w:rsidP="000F1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1805">
        <w:rPr>
          <w:rFonts w:ascii="Times New Roman" w:hAnsi="Times New Roman" w:cs="Times New Roman"/>
          <w:b/>
          <w:sz w:val="24"/>
          <w:szCs w:val="24"/>
        </w:rPr>
        <w:t>5S Организатор (Организатор, производствена ефективност)</w:t>
      </w:r>
    </w:p>
    <w:p w:rsidR="000F1805" w:rsidRPr="000F1805" w:rsidRDefault="000F1805" w:rsidP="000F1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1805" w:rsidRDefault="001C77C5" w:rsidP="000F18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0F1805">
        <w:rPr>
          <w:rFonts w:ascii="Times New Roman" w:hAnsi="Times New Roman" w:cs="Times New Roman"/>
          <w:b/>
          <w:sz w:val="24"/>
          <w:szCs w:val="24"/>
        </w:rPr>
        <w:t>Монтюпе ЕООД</w:t>
      </w:r>
      <w:r w:rsidRPr="000F1805">
        <w:rPr>
          <w:rFonts w:ascii="Times New Roman" w:hAnsi="Times New Roman" w:cs="Times New Roman"/>
          <w:sz w:val="24"/>
          <w:szCs w:val="24"/>
        </w:rPr>
        <w:t xml:space="preserve"> e част от международна група, лидер в производството на сложни алуминиеви компоненти, предназначени за автомобилната индустрия в световен мащаб. За завода си в </w:t>
      </w:r>
      <w:r w:rsidRPr="000F1805">
        <w:rPr>
          <w:rFonts w:ascii="Times New Roman" w:hAnsi="Times New Roman" w:cs="Times New Roman"/>
          <w:b/>
          <w:sz w:val="24"/>
          <w:szCs w:val="24"/>
        </w:rPr>
        <w:t>гр. Русе,</w:t>
      </w:r>
      <w:r w:rsidRPr="000F1805">
        <w:rPr>
          <w:rFonts w:ascii="Times New Roman" w:hAnsi="Times New Roman" w:cs="Times New Roman"/>
          <w:sz w:val="24"/>
          <w:szCs w:val="24"/>
        </w:rPr>
        <w:t xml:space="preserve"> компанията търси да назначи мотивирани кандидати за длъжността: </w:t>
      </w:r>
    </w:p>
    <w:p w:rsidR="000F1805" w:rsidRPr="000F1805" w:rsidRDefault="000F1805" w:rsidP="000F1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1805">
        <w:rPr>
          <w:rFonts w:ascii="Times New Roman" w:hAnsi="Times New Roman" w:cs="Times New Roman"/>
          <w:b/>
          <w:sz w:val="24"/>
          <w:szCs w:val="24"/>
        </w:rPr>
        <w:t>5S ОРГАНИЗАТОР (ОРГАНИЗАТОР, ПРОИЗВОДСТВЕНА ЕФЕКТИВНОСТ)</w:t>
      </w:r>
    </w:p>
    <w:p w:rsidR="001C77C5" w:rsidRPr="000F1805" w:rsidRDefault="001C77C5" w:rsidP="000F18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Изисквания: </w:t>
      </w:r>
      <w:r w:rsidRPr="000F180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F1805">
        <w:rPr>
          <w:rFonts w:ascii="Times New Roman" w:hAnsi="Times New Roman" w:cs="Times New Roman"/>
          <w:b/>
          <w:sz w:val="24"/>
          <w:szCs w:val="24"/>
        </w:rPr>
        <w:t>• Висше икономическо или техническо образование</w:t>
      </w:r>
      <w:r w:rsidRPr="000F1805">
        <w:rPr>
          <w:rFonts w:ascii="Times New Roman" w:hAnsi="Times New Roman" w:cs="Times New Roman"/>
          <w:b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t>• Опит на подобна позиция е предимство</w:t>
      </w:r>
      <w:r w:rsidRPr="000F1805">
        <w:rPr>
          <w:rFonts w:ascii="Times New Roman" w:hAnsi="Times New Roman" w:cs="Times New Roman"/>
          <w:sz w:val="24"/>
          <w:szCs w:val="24"/>
        </w:rPr>
        <w:br/>
        <w:t>• Компютърни умения (MS Office) на много добро ниво</w:t>
      </w:r>
      <w:r w:rsidRPr="000F1805">
        <w:rPr>
          <w:rFonts w:ascii="Times New Roman" w:hAnsi="Times New Roman" w:cs="Times New Roman"/>
          <w:sz w:val="24"/>
          <w:szCs w:val="24"/>
        </w:rPr>
        <w:br/>
        <w:t>• Английски език (добро ниво)</w:t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b/>
          <w:sz w:val="24"/>
          <w:szCs w:val="24"/>
        </w:rPr>
        <w:t>Компетенции:</w:t>
      </w:r>
      <w:r w:rsidRPr="000F1805">
        <w:rPr>
          <w:rFonts w:ascii="Times New Roman" w:hAnsi="Times New Roman" w:cs="Times New Roman"/>
          <w:b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t xml:space="preserve">• Високи критични и аналитични умения </w:t>
      </w:r>
      <w:r w:rsidRPr="000F1805">
        <w:rPr>
          <w:rFonts w:ascii="Times New Roman" w:hAnsi="Times New Roman" w:cs="Times New Roman"/>
          <w:sz w:val="24"/>
          <w:szCs w:val="24"/>
        </w:rPr>
        <w:br/>
        <w:t>• Организираност, инициативност и желание за учене и непрекъснато подобряване</w:t>
      </w:r>
      <w:r w:rsidRPr="000F1805">
        <w:rPr>
          <w:rFonts w:ascii="Times New Roman" w:hAnsi="Times New Roman" w:cs="Times New Roman"/>
          <w:sz w:val="24"/>
          <w:szCs w:val="24"/>
        </w:rPr>
        <w:br/>
        <w:t>• Добри комуникативни умения и способност за работа в екип</w:t>
      </w:r>
      <w:r w:rsidRPr="000F1805">
        <w:rPr>
          <w:rFonts w:ascii="Times New Roman" w:hAnsi="Times New Roman" w:cs="Times New Roman"/>
          <w:sz w:val="24"/>
          <w:szCs w:val="24"/>
        </w:rPr>
        <w:br/>
        <w:t>• Способност за справяне с много задачи в кратки срокове</w:t>
      </w:r>
      <w:r w:rsidRPr="000F1805">
        <w:rPr>
          <w:rFonts w:ascii="Times New Roman" w:hAnsi="Times New Roman" w:cs="Times New Roman"/>
          <w:sz w:val="24"/>
          <w:szCs w:val="24"/>
        </w:rPr>
        <w:br/>
        <w:t>• Способност за визуализиране на информация</w:t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b/>
          <w:sz w:val="24"/>
          <w:szCs w:val="24"/>
        </w:rPr>
        <w:t>Отговорности:</w:t>
      </w:r>
      <w:r w:rsidRPr="000F1805">
        <w:rPr>
          <w:rFonts w:ascii="Times New Roman" w:hAnsi="Times New Roman" w:cs="Times New Roman"/>
          <w:b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t>• Провежда обучения на тема 5S методология</w:t>
      </w:r>
      <w:r w:rsidRPr="000F1805">
        <w:rPr>
          <w:rFonts w:ascii="Times New Roman" w:hAnsi="Times New Roman" w:cs="Times New Roman"/>
          <w:sz w:val="24"/>
          <w:szCs w:val="24"/>
        </w:rPr>
        <w:br/>
        <w:t>• Оказва подкрепа и напътствия на екипите за спазване на вътрешно-фирмените стандарти</w:t>
      </w:r>
      <w:r w:rsidRPr="000F1805">
        <w:rPr>
          <w:rFonts w:ascii="Times New Roman" w:hAnsi="Times New Roman" w:cs="Times New Roman"/>
          <w:sz w:val="24"/>
          <w:szCs w:val="24"/>
        </w:rPr>
        <w:br/>
        <w:t>• Проследява, утвърждава и потвърждава валидността на вътрешното одитиране във връзка с 5S методологията</w:t>
      </w:r>
      <w:r w:rsidRPr="000F1805">
        <w:rPr>
          <w:rFonts w:ascii="Times New Roman" w:hAnsi="Times New Roman" w:cs="Times New Roman"/>
          <w:sz w:val="24"/>
          <w:szCs w:val="24"/>
        </w:rPr>
        <w:br/>
        <w:t>• Инициира и/ или съдейства инициирането и развитието на проекти свързани с подобряване развитието на 5S в дадена производствена зона, участък или отдел</w:t>
      </w:r>
      <w:r w:rsidRPr="000F1805">
        <w:rPr>
          <w:rFonts w:ascii="Times New Roman" w:hAnsi="Times New Roman" w:cs="Times New Roman"/>
          <w:sz w:val="24"/>
          <w:szCs w:val="24"/>
        </w:rPr>
        <w:br/>
        <w:t>• Проектира, предлага, съгласува, одобрява и закупува означения и други елементи от вътрешно-фирмения визуален мениджмънт</w:t>
      </w:r>
      <w:r w:rsidRPr="000F1805">
        <w:rPr>
          <w:rFonts w:ascii="Times New Roman" w:hAnsi="Times New Roman" w:cs="Times New Roman"/>
          <w:sz w:val="24"/>
          <w:szCs w:val="24"/>
        </w:rPr>
        <w:br/>
        <w:t>• Организира и координира боядисване, поправка и опресняване на подовите покрития и оборудване в производствените помещения</w:t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b/>
          <w:sz w:val="24"/>
          <w:szCs w:val="24"/>
        </w:rPr>
        <w:t>Компанията предлага:</w:t>
      </w:r>
      <w:r w:rsidRPr="000F1805">
        <w:rPr>
          <w:rFonts w:ascii="Times New Roman" w:hAnsi="Times New Roman" w:cs="Times New Roman"/>
          <w:b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t>• Възможност да станете част от бързоразвиваща се международна компания</w:t>
      </w:r>
      <w:r w:rsidRPr="000F1805">
        <w:rPr>
          <w:rFonts w:ascii="Times New Roman" w:hAnsi="Times New Roman" w:cs="Times New Roman"/>
          <w:sz w:val="24"/>
          <w:szCs w:val="24"/>
        </w:rPr>
        <w:br/>
        <w:t>• Шанс да развиете и утвърдите професионалните си умения в конкурентна среда</w:t>
      </w:r>
      <w:r w:rsidRPr="000F1805">
        <w:rPr>
          <w:rFonts w:ascii="Times New Roman" w:hAnsi="Times New Roman" w:cs="Times New Roman"/>
          <w:sz w:val="24"/>
          <w:szCs w:val="24"/>
        </w:rPr>
        <w:br/>
        <w:t>• Работна среда, оборудвана с високотехнологични съоръжения</w:t>
      </w:r>
      <w:r w:rsidRPr="000F1805">
        <w:rPr>
          <w:rFonts w:ascii="Times New Roman" w:hAnsi="Times New Roman" w:cs="Times New Roman"/>
          <w:sz w:val="24"/>
          <w:szCs w:val="24"/>
        </w:rPr>
        <w:br/>
        <w:t>• Специфично обучение, в зависимост от заеманата длъжност</w:t>
      </w:r>
      <w:r w:rsidRPr="000F1805">
        <w:rPr>
          <w:rFonts w:ascii="Times New Roman" w:hAnsi="Times New Roman" w:cs="Times New Roman"/>
          <w:sz w:val="24"/>
          <w:szCs w:val="24"/>
        </w:rPr>
        <w:br/>
        <w:t>• Индивидуален бонус в зависимост от представянето</w:t>
      </w:r>
      <w:r w:rsidRPr="000F1805">
        <w:rPr>
          <w:rFonts w:ascii="Times New Roman" w:hAnsi="Times New Roman" w:cs="Times New Roman"/>
          <w:sz w:val="24"/>
          <w:szCs w:val="24"/>
        </w:rPr>
        <w:br/>
        <w:t xml:space="preserve">• Възможност за </w:t>
      </w:r>
      <w:proofErr w:type="spellStart"/>
      <w:r w:rsidRPr="000F1805">
        <w:rPr>
          <w:rFonts w:ascii="Times New Roman" w:hAnsi="Times New Roman" w:cs="Times New Roman"/>
          <w:sz w:val="24"/>
          <w:szCs w:val="24"/>
        </w:rPr>
        <w:t>столово</w:t>
      </w:r>
      <w:proofErr w:type="spellEnd"/>
      <w:r w:rsidRPr="000F1805">
        <w:rPr>
          <w:rFonts w:ascii="Times New Roman" w:hAnsi="Times New Roman" w:cs="Times New Roman"/>
          <w:sz w:val="24"/>
          <w:szCs w:val="24"/>
        </w:rPr>
        <w:t xml:space="preserve"> хранене</w:t>
      </w:r>
      <w:r w:rsidRPr="000F1805">
        <w:rPr>
          <w:rFonts w:ascii="Times New Roman" w:hAnsi="Times New Roman" w:cs="Times New Roman"/>
          <w:sz w:val="24"/>
          <w:szCs w:val="24"/>
        </w:rPr>
        <w:br/>
        <w:t>• Осигурен транспорт.</w:t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sz w:val="24"/>
          <w:szCs w:val="24"/>
        </w:rPr>
        <w:br/>
        <w:t>На интервю ще бъдат поканени само кандидатите, одобрени по документи.</w:t>
      </w:r>
      <w:r w:rsidRPr="000F1805">
        <w:rPr>
          <w:rFonts w:ascii="Times New Roman" w:hAnsi="Times New Roman" w:cs="Times New Roman"/>
          <w:sz w:val="24"/>
          <w:szCs w:val="24"/>
        </w:rPr>
        <w:br/>
        <w:t>Предоставените данни са лични по смисъла на ЗЗЛД и подлежат на специален режим на защита.</w:t>
      </w:r>
    </w:p>
    <w:p w:rsidR="001C77C5" w:rsidRPr="000F1805" w:rsidRDefault="001C77C5" w:rsidP="000F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805">
        <w:rPr>
          <w:rFonts w:ascii="Times New Roman" w:hAnsi="Times New Roman" w:cs="Times New Roman"/>
          <w:b/>
          <w:sz w:val="24"/>
          <w:szCs w:val="24"/>
        </w:rPr>
        <w:t xml:space="preserve">Подходяща и за студенти; </w:t>
      </w:r>
    </w:p>
    <w:p w:rsidR="001C77C5" w:rsidRPr="000F1805" w:rsidRDefault="001C77C5" w:rsidP="000F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805">
        <w:rPr>
          <w:rFonts w:ascii="Times New Roman" w:hAnsi="Times New Roman" w:cs="Times New Roman"/>
          <w:b/>
          <w:sz w:val="24"/>
          <w:szCs w:val="24"/>
        </w:rPr>
        <w:t>Подходяща и за кандидати с малък или без опит</w:t>
      </w:r>
    </w:p>
    <w:p w:rsidR="001C77C5" w:rsidRPr="000F1805" w:rsidRDefault="001C77C5" w:rsidP="000F1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805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0F1805">
        <w:rPr>
          <w:rFonts w:ascii="Times New Roman" w:hAnsi="Times New Roman" w:cs="Times New Roman"/>
          <w:sz w:val="24"/>
          <w:szCs w:val="24"/>
        </w:rPr>
        <w:t xml:space="preserve"> Русе 7000, ИПЗ, Индустриален парк</w:t>
      </w:r>
      <w:r w:rsidRPr="000F1805">
        <w:rPr>
          <w:rFonts w:ascii="Times New Roman" w:hAnsi="Times New Roman" w:cs="Times New Roman"/>
          <w:sz w:val="24"/>
          <w:szCs w:val="24"/>
        </w:rPr>
        <w:br/>
      </w:r>
      <w:r w:rsidRPr="000F1805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0F1805">
        <w:rPr>
          <w:rFonts w:ascii="Times New Roman" w:hAnsi="Times New Roman" w:cs="Times New Roman"/>
          <w:sz w:val="24"/>
          <w:szCs w:val="24"/>
        </w:rPr>
        <w:t xml:space="preserve"> 082 884 800</w:t>
      </w:r>
      <w:r w:rsidRPr="000F1805">
        <w:rPr>
          <w:rFonts w:ascii="Times New Roman" w:hAnsi="Times New Roman" w:cs="Times New Roman"/>
          <w:sz w:val="24"/>
          <w:szCs w:val="24"/>
        </w:rPr>
        <w:br/>
      </w:r>
      <w:hyperlink r:id="rId4" w:tgtFrame="_blank" w:history="1">
        <w:r w:rsidRPr="000F1805">
          <w:rPr>
            <w:rStyle w:val="a3"/>
            <w:rFonts w:ascii="Times New Roman" w:hAnsi="Times New Roman" w:cs="Times New Roman"/>
            <w:sz w:val="24"/>
            <w:szCs w:val="24"/>
          </w:rPr>
          <w:t>www.montupet.bg</w:t>
        </w:r>
      </w:hyperlink>
    </w:p>
    <w:p w:rsidR="001C77C5" w:rsidRPr="000F1805" w:rsidRDefault="001C77C5" w:rsidP="000F18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805">
        <w:rPr>
          <w:rFonts w:ascii="Times New Roman" w:hAnsi="Times New Roman" w:cs="Times New Roman"/>
          <w:b/>
          <w:sz w:val="24"/>
          <w:szCs w:val="24"/>
        </w:rPr>
        <w:t xml:space="preserve">Е-мейл: </w:t>
      </w:r>
      <w:bookmarkStart w:id="0" w:name="_GoBack"/>
      <w:r w:rsidRPr="000F1805">
        <w:rPr>
          <w:rFonts w:ascii="Times New Roman" w:hAnsi="Times New Roman" w:cs="Times New Roman"/>
          <w:b/>
          <w:sz w:val="24"/>
          <w:szCs w:val="24"/>
        </w:rPr>
        <w:t>Yordanka.Yordanova@Montupet-Group.com</w:t>
      </w:r>
      <w:bookmarkEnd w:id="0"/>
    </w:p>
    <w:sectPr w:rsidR="001C77C5" w:rsidRPr="000F1805" w:rsidSect="000F180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7349E"/>
    <w:rsid w:val="0008019D"/>
    <w:rsid w:val="000F1805"/>
    <w:rsid w:val="001C77C5"/>
    <w:rsid w:val="007356E0"/>
    <w:rsid w:val="00A7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ed">
    <w:name w:val="iconed"/>
    <w:basedOn w:val="a0"/>
    <w:rsid w:val="001C77C5"/>
  </w:style>
  <w:style w:type="character" w:styleId="a3">
    <w:name w:val="Hyperlink"/>
    <w:basedOn w:val="a0"/>
    <w:uiPriority w:val="99"/>
    <w:semiHidden/>
    <w:unhideWhenUsed/>
    <w:rsid w:val="001C77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C7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ontupet.b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SHUUENU7UAT3-3-241</_dlc_DocId>
    <_dlc_DocIdUrl xmlns="b112f237-a1a2-47de-8b4d-8313ee80ca6a">
      <Url>https://www.uni-ruse.bg/Faculties/MTF/_layouts/15/DocIdRedir.aspx?ID=SHUUENU7UAT3-3-241</Url>
      <Description>SHUUENU7UAT3-3-241</Description>
    </_dlc_DocIdUrl>
  </documentManagement>
</p:properties>
</file>

<file path=customXml/itemProps1.xml><?xml version="1.0" encoding="utf-8"?>
<ds:datastoreItem xmlns:ds="http://schemas.openxmlformats.org/officeDocument/2006/customXml" ds:itemID="{2DDCD239-3899-4105-9698-FC8681BEA421}"/>
</file>

<file path=customXml/itemProps2.xml><?xml version="1.0" encoding="utf-8"?>
<ds:datastoreItem xmlns:ds="http://schemas.openxmlformats.org/officeDocument/2006/customXml" ds:itemID="{0139C7D6-1B21-4B5A-A5A4-77A8F915EF11}"/>
</file>

<file path=customXml/itemProps3.xml><?xml version="1.0" encoding="utf-8"?>
<ds:datastoreItem xmlns:ds="http://schemas.openxmlformats.org/officeDocument/2006/customXml" ds:itemID="{82070DE4-5F6F-4D90-A673-69C81BFD79CF}"/>
</file>

<file path=customXml/itemProps4.xml><?xml version="1.0" encoding="utf-8"?>
<ds:datastoreItem xmlns:ds="http://schemas.openxmlformats.org/officeDocument/2006/customXml" ds:itemID="{938B1E18-070D-4D60-9654-C0BCFF916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Евстатиев</dc:creator>
  <cp:keywords/>
  <dc:description/>
  <cp:lastModifiedBy>Chavdar Kostadinov</cp:lastModifiedBy>
  <cp:revision>3</cp:revision>
  <cp:lastPrinted>2019-02-08T10:18:00Z</cp:lastPrinted>
  <dcterms:created xsi:type="dcterms:W3CDTF">2019-02-08T10:14:00Z</dcterms:created>
  <dcterms:modified xsi:type="dcterms:W3CDTF">2019-02-12T12:22:00Z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7da49ed9-d9c0-4531-bec1-fc594a707df5</vt:lpwstr>
  </property>
</Properties>
</file>